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18" w:rsidRPr="00645003" w:rsidRDefault="00991018" w:rsidP="00EF3DE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E8ECEF"/>
        </w:rPr>
      </w:pPr>
      <w:r w:rsidRPr="0064500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E8ECEF"/>
        </w:rPr>
        <w:t>С</w:t>
      </w:r>
      <w:r w:rsidR="002D056A" w:rsidRPr="0064500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E8ECEF"/>
        </w:rPr>
        <w:t xml:space="preserve">тартовал городской конкурс-выставка декоративно-прикладного творчества </w:t>
      </w:r>
    </w:p>
    <w:p w:rsidR="002D056A" w:rsidRPr="001854C7" w:rsidRDefault="00991018" w:rsidP="00EF3DE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E8ECEF"/>
        </w:rPr>
      </w:pPr>
      <w:r w:rsidRPr="0064500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E8ECEF"/>
        </w:rPr>
        <w:t>«Рождественский подарок - Текстильное чудо!»</w:t>
      </w:r>
    </w:p>
    <w:p w:rsidR="002D056A" w:rsidRPr="002D056A" w:rsidRDefault="002D056A" w:rsidP="002D05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8ECEF"/>
        </w:rPr>
      </w:pPr>
    </w:p>
    <w:p w:rsidR="00F316C4" w:rsidRDefault="00991018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Городской конкурс-выставка декоративно-прикладного творчества </w:t>
      </w:r>
      <w:r w:rsidRPr="00453723">
        <w:rPr>
          <w:rFonts w:ascii="Times New Roman" w:eastAsia="FreeSans" w:hAnsi="Times New Roman"/>
          <w:b/>
          <w:sz w:val="28"/>
          <w:szCs w:val="28"/>
        </w:rPr>
        <w:t>«Рождественский подарок - Текстильное чудо»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>проводится в Муниципальном учреждении дополнительного образования «Городской Дворец детского и юношеского творчества и</w:t>
      </w:r>
      <w:r w:rsidR="00F316C4">
        <w:rPr>
          <w:rFonts w:ascii="Times New Roman" w:eastAsia="FreeSans" w:hAnsi="Times New Roman"/>
          <w:sz w:val="28"/>
          <w:szCs w:val="28"/>
        </w:rPr>
        <w:t xml:space="preserve">м. </w:t>
      </w:r>
      <w:proofErr w:type="spellStart"/>
      <w:r w:rsidR="00F316C4">
        <w:rPr>
          <w:rFonts w:ascii="Times New Roman" w:eastAsia="FreeSans" w:hAnsi="Times New Roman"/>
          <w:sz w:val="28"/>
          <w:szCs w:val="28"/>
        </w:rPr>
        <w:t>В.Г.Джарты</w:t>
      </w:r>
      <w:proofErr w:type="spellEnd"/>
      <w:r w:rsidR="00F316C4">
        <w:rPr>
          <w:rFonts w:ascii="Times New Roman" w:eastAsia="FreeSans" w:hAnsi="Times New Roman"/>
          <w:sz w:val="28"/>
          <w:szCs w:val="28"/>
        </w:rPr>
        <w:t xml:space="preserve"> города Макеевки». 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В Конкурсе могут принимать участие обучающиеся образовательных учреждений и учреждений дополнительного образования города, а также в номинации «Творческое вдохновение»- педагоги, родители, мастера-любители.</w:t>
      </w:r>
    </w:p>
    <w:p w:rsidR="00F316C4" w:rsidRDefault="00F316C4" w:rsidP="00F3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конкурсантов, соответствующие  Рождественской тематике, выполненные из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ТЕКСТИЛЯ.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городского конкурса-выставки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декоративно-прикладного творчества</w:t>
      </w:r>
    </w:p>
    <w:p w:rsidR="00F316C4" w:rsidRPr="00453723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723">
        <w:rPr>
          <w:rFonts w:ascii="Times New Roman" w:eastAsia="FreeSans" w:hAnsi="Times New Roman"/>
          <w:b/>
          <w:sz w:val="28"/>
          <w:szCs w:val="28"/>
        </w:rPr>
        <w:t>«Рождественский подарок - Текстильное чудо»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537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«Из ткани кусочков,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537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ленточек,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537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кружев, С цветных лоскуточков...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537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рождается Чудо!»</w:t>
      </w:r>
    </w:p>
    <w:p w:rsidR="00F316C4" w:rsidRPr="00453723" w:rsidRDefault="00F316C4" w:rsidP="00F316C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FreeSans" w:hAnsi="Times New Roman" w:cs="Times New Roman"/>
          <w:i/>
          <w:sz w:val="28"/>
          <w:szCs w:val="28"/>
        </w:rPr>
      </w:pPr>
      <w:r>
        <w:rPr>
          <w:rFonts w:ascii="Times New Roman" w:eastAsia="FreeSans" w:hAnsi="Times New Roman" w:cs="Times New Roman"/>
          <w:i/>
          <w:sz w:val="28"/>
          <w:szCs w:val="28"/>
        </w:rPr>
        <w:t xml:space="preserve">                                                          А. Сухих</w:t>
      </w:r>
    </w:p>
    <w:p w:rsidR="00F316C4" w:rsidRPr="00453723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Городской конкурс-выставка декоративно-прикладного творчества </w:t>
      </w:r>
      <w:r w:rsidRPr="00453723">
        <w:rPr>
          <w:rFonts w:ascii="Times New Roman" w:eastAsia="FreeSans" w:hAnsi="Times New Roman"/>
          <w:b/>
          <w:sz w:val="28"/>
          <w:szCs w:val="28"/>
        </w:rPr>
        <w:t>«Рождественский подарок - Текстильное чудо»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 xml:space="preserve">(далее Конкурс) проводится в Муниципальном учреждении дополнительного образования «Городской Дворец детского и юношеского творчества им. </w:t>
      </w:r>
      <w:proofErr w:type="spellStart"/>
      <w:r>
        <w:rPr>
          <w:rFonts w:ascii="Times New Roman" w:eastAsia="FreeSans" w:hAnsi="Times New Roman"/>
          <w:sz w:val="28"/>
          <w:szCs w:val="28"/>
        </w:rPr>
        <w:t>В.Г.Джарты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города Макеевки». Тема конкурса может меняться ежегодно.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reeSans" w:hAnsi="Times New Roman"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eastAsia="FreeSans" w:hAnsi="Times New Roman"/>
          <w:b/>
          <w:sz w:val="28"/>
          <w:szCs w:val="28"/>
        </w:rPr>
        <w:t>Цель проведения Конкурса</w:t>
      </w:r>
    </w:p>
    <w:p w:rsidR="00F316C4" w:rsidRDefault="00F316C4" w:rsidP="00F316C4">
      <w:pPr>
        <w:ind w:firstLine="709"/>
        <w:jc w:val="both"/>
      </w:pPr>
      <w:r>
        <w:rPr>
          <w:rFonts w:ascii="Times New Roman" w:eastAsia="FreeSans" w:hAnsi="Times New Roman"/>
          <w:sz w:val="28"/>
          <w:szCs w:val="28"/>
        </w:rPr>
        <w:t>Конкурс-выставка проводится с целью художественно-эстетического воспитания молодого поколения, выявления и поддержки талантливых юных мастеров, а также объединения членов семьи посредством совместной творческой деятельности, популяризации и развития декоративно-прикладного творчества.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Задачи Конкурса</w:t>
      </w:r>
    </w:p>
    <w:p w:rsidR="00F316C4" w:rsidRPr="005B1E60" w:rsidRDefault="00F316C4" w:rsidP="00F316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B1E60">
        <w:rPr>
          <w:rFonts w:ascii="Times New Roman" w:hAnsi="Times New Roman"/>
          <w:sz w:val="28"/>
          <w:szCs w:val="28"/>
        </w:rPr>
        <w:t>содействовать духовно-нравственному воспитанию детей и молодёжи;</w:t>
      </w:r>
    </w:p>
    <w:p w:rsidR="00F316C4" w:rsidRPr="005B1E60" w:rsidRDefault="00F316C4" w:rsidP="00F316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B1E60">
        <w:rPr>
          <w:rFonts w:ascii="Times New Roman" w:eastAsia="FreeSans" w:hAnsi="Times New Roman"/>
          <w:sz w:val="28"/>
          <w:szCs w:val="28"/>
        </w:rPr>
        <w:t>поддерживать и развивать интерес к декоративно-прикладному творчеству;</w:t>
      </w:r>
    </w:p>
    <w:p w:rsidR="00F316C4" w:rsidRPr="005B1E60" w:rsidRDefault="00F316C4" w:rsidP="00F316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  <w:r w:rsidRPr="005B1E60">
        <w:rPr>
          <w:rFonts w:ascii="Times New Roman" w:eastAsia="FreeSans" w:hAnsi="Times New Roman"/>
          <w:sz w:val="28"/>
          <w:szCs w:val="28"/>
        </w:rPr>
        <w:lastRenderedPageBreak/>
        <w:t>способствовать реализации творческих замыслов обучающихся и взрослых;</w:t>
      </w:r>
    </w:p>
    <w:p w:rsidR="00F316C4" w:rsidRPr="005B1E60" w:rsidRDefault="00F316C4" w:rsidP="00F316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  <w:r w:rsidRPr="005B1E60">
        <w:rPr>
          <w:rFonts w:ascii="Times New Roman" w:eastAsia="FreeSans" w:hAnsi="Times New Roman"/>
          <w:sz w:val="28"/>
          <w:szCs w:val="28"/>
        </w:rPr>
        <w:t>способствовать единению семьи в творчестве, в совместном досуге;</w:t>
      </w:r>
    </w:p>
    <w:p w:rsidR="00F316C4" w:rsidRPr="005B1E60" w:rsidRDefault="00F316C4" w:rsidP="00F316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  <w:proofErr w:type="gramStart"/>
      <w:r w:rsidRPr="005B1E60">
        <w:rPr>
          <w:rFonts w:ascii="Times New Roman" w:eastAsia="FreeSans" w:hAnsi="Times New Roman"/>
          <w:sz w:val="28"/>
          <w:szCs w:val="28"/>
        </w:rPr>
        <w:t>развивать у обучающихся творческие способности и обогащать их духовную культуру.</w:t>
      </w:r>
      <w:proofErr w:type="gramEnd"/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Организаторы  Конкурса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Руководство Конкурсом осуществляет оргкомитет, состав которого утверждается приказом </w:t>
      </w:r>
      <w:proofErr w:type="gramStart"/>
      <w:r>
        <w:rPr>
          <w:rFonts w:ascii="Times New Roman" w:eastAsia="FreeSans" w:hAnsi="Times New Roman"/>
          <w:sz w:val="28"/>
          <w:szCs w:val="28"/>
        </w:rPr>
        <w:t>начальника управления образования администрации города</w:t>
      </w:r>
      <w:proofErr w:type="gramEnd"/>
      <w:r>
        <w:rPr>
          <w:rFonts w:ascii="Times New Roman" w:eastAsia="FreeSans" w:hAnsi="Times New Roman"/>
          <w:sz w:val="28"/>
          <w:szCs w:val="28"/>
        </w:rPr>
        <w:t xml:space="preserve"> Макеевки (приложение 2).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Для подведения итогов создается жюри, состав которого утверждается начальником управления образования администрации города Макеевки (приложение 2).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Участники Конкурса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В Конкурсе могут принимать участие обучающиеся образовательных учреждений и учреждений дополнительного образования города, а также в номинации «Творческое вдохновение»- педагоги, родители, мастера-любители и др.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Жюри рассматривает работы в следующих </w:t>
      </w:r>
      <w:r>
        <w:rPr>
          <w:rFonts w:ascii="Times New Roman" w:eastAsia="FreeSans" w:hAnsi="Times New Roman"/>
          <w:b/>
          <w:i/>
          <w:sz w:val="28"/>
          <w:szCs w:val="28"/>
        </w:rPr>
        <w:t>номинациях</w:t>
      </w:r>
      <w:r>
        <w:rPr>
          <w:rFonts w:ascii="Times New Roman" w:eastAsia="FreeSans" w:hAnsi="Times New Roman"/>
          <w:sz w:val="28"/>
          <w:szCs w:val="28"/>
        </w:rPr>
        <w:t xml:space="preserve">: </w:t>
      </w:r>
    </w:p>
    <w:p w:rsidR="00F316C4" w:rsidRPr="00F332B1" w:rsidRDefault="00F316C4" w:rsidP="00F316C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  <w:r w:rsidRPr="00F332B1">
        <w:rPr>
          <w:rFonts w:ascii="Times New Roman" w:eastAsia="FreeSans" w:hAnsi="Times New Roman"/>
          <w:b/>
          <w:i/>
          <w:sz w:val="32"/>
          <w:szCs w:val="32"/>
          <w:u w:val="single"/>
        </w:rPr>
        <w:t>индивидуальные детские работы,</w:t>
      </w:r>
      <w:r w:rsidRPr="00F332B1">
        <w:rPr>
          <w:rFonts w:ascii="Times New Roman" w:hAnsi="Times New Roman"/>
          <w:sz w:val="28"/>
          <w:szCs w:val="28"/>
        </w:rPr>
        <w:t xml:space="preserve"> </w:t>
      </w:r>
    </w:p>
    <w:p w:rsidR="00F316C4" w:rsidRPr="00F332B1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2B1">
        <w:rPr>
          <w:rFonts w:ascii="Times New Roman" w:hAnsi="Times New Roman"/>
          <w:sz w:val="28"/>
          <w:szCs w:val="28"/>
        </w:rPr>
        <w:t>возрастные категории:</w:t>
      </w:r>
    </w:p>
    <w:p w:rsidR="00F316C4" w:rsidRPr="00F332B1" w:rsidRDefault="00F316C4" w:rsidP="00F316C4">
      <w:pPr>
        <w:pStyle w:val="a4"/>
        <w:autoSpaceDE w:val="0"/>
        <w:autoSpaceDN w:val="0"/>
        <w:adjustRightInd w:val="0"/>
        <w:spacing w:after="0" w:line="240" w:lineRule="auto"/>
        <w:ind w:left="2138"/>
        <w:jc w:val="both"/>
        <w:rPr>
          <w:rFonts w:ascii="Times New Roman" w:eastAsia="FreeSans" w:hAnsi="Times New Roman"/>
          <w:sz w:val="28"/>
          <w:szCs w:val="28"/>
        </w:rPr>
      </w:pPr>
      <w:r w:rsidRPr="00F332B1">
        <w:rPr>
          <w:rFonts w:ascii="Times New Roman" w:hAnsi="Times New Roman"/>
          <w:sz w:val="28"/>
          <w:szCs w:val="28"/>
        </w:rPr>
        <w:t xml:space="preserve">І - </w:t>
      </w:r>
      <w:r w:rsidRPr="00F332B1">
        <w:rPr>
          <w:rFonts w:ascii="Times New Roman" w:eastAsia="FreeSans" w:hAnsi="Times New Roman"/>
          <w:sz w:val="28"/>
          <w:szCs w:val="28"/>
        </w:rPr>
        <w:t xml:space="preserve"> 7-12 лет;</w:t>
      </w:r>
    </w:p>
    <w:p w:rsidR="00F316C4" w:rsidRPr="00F332B1" w:rsidRDefault="00F316C4" w:rsidP="00F316C4">
      <w:pPr>
        <w:pStyle w:val="a4"/>
        <w:autoSpaceDE w:val="0"/>
        <w:autoSpaceDN w:val="0"/>
        <w:adjustRightInd w:val="0"/>
        <w:spacing w:after="0" w:line="240" w:lineRule="auto"/>
        <w:ind w:left="2138"/>
        <w:jc w:val="both"/>
        <w:rPr>
          <w:rFonts w:ascii="Times New Roman" w:eastAsia="FreeSans" w:hAnsi="Times New Roman"/>
          <w:sz w:val="28"/>
          <w:szCs w:val="28"/>
        </w:rPr>
      </w:pPr>
      <w:r w:rsidRPr="00F332B1">
        <w:rPr>
          <w:rFonts w:ascii="Times New Roman" w:eastAsia="FreeSans" w:hAnsi="Times New Roman"/>
          <w:sz w:val="28"/>
          <w:szCs w:val="28"/>
        </w:rPr>
        <w:t>ІІ - 13-18 лет;</w:t>
      </w:r>
    </w:p>
    <w:p w:rsidR="00F316C4" w:rsidRPr="003D254B" w:rsidRDefault="00F316C4" w:rsidP="00F316C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b/>
          <w:i/>
          <w:sz w:val="32"/>
          <w:szCs w:val="32"/>
          <w:u w:val="single"/>
        </w:rPr>
      </w:pPr>
      <w:r w:rsidRPr="003D254B">
        <w:rPr>
          <w:rFonts w:ascii="Times New Roman" w:eastAsia="FreeSans" w:hAnsi="Times New Roman"/>
          <w:b/>
          <w:i/>
          <w:sz w:val="32"/>
          <w:szCs w:val="32"/>
          <w:u w:val="single"/>
        </w:rPr>
        <w:t>семейные работы,</w:t>
      </w:r>
    </w:p>
    <w:p w:rsidR="00F316C4" w:rsidRPr="003D254B" w:rsidRDefault="00F316C4" w:rsidP="00F316C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  <w:r w:rsidRPr="003D254B">
        <w:rPr>
          <w:rFonts w:ascii="Times New Roman" w:eastAsia="FreeSans" w:hAnsi="Times New Roman"/>
          <w:b/>
          <w:i/>
          <w:sz w:val="32"/>
          <w:szCs w:val="32"/>
          <w:u w:val="single"/>
        </w:rPr>
        <w:t>номинация «Творческое вдохновение»</w:t>
      </w:r>
      <w:r w:rsidRPr="003D254B">
        <w:rPr>
          <w:rFonts w:ascii="Times New Roman" w:eastAsia="FreeSans" w:hAnsi="Times New Roman"/>
          <w:i/>
          <w:sz w:val="28"/>
          <w:szCs w:val="28"/>
        </w:rPr>
        <w:t xml:space="preserve"> (для педагогов, родителей, мастеров - любителей и др. желающих принять участие в конкурсе),</w:t>
      </w:r>
    </w:p>
    <w:p w:rsidR="00F316C4" w:rsidRPr="00F332B1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i/>
          <w:sz w:val="28"/>
          <w:szCs w:val="28"/>
          <w:u w:val="single"/>
        </w:rPr>
      </w:pPr>
      <w:r w:rsidRPr="00F332B1">
        <w:rPr>
          <w:rFonts w:ascii="Times New Roman" w:eastAsia="FreeSans" w:hAnsi="Times New Roman"/>
          <w:b/>
          <w:i/>
          <w:sz w:val="28"/>
          <w:szCs w:val="28"/>
          <w:u w:val="single"/>
        </w:rPr>
        <w:t>Семейные</w:t>
      </w:r>
      <w:r w:rsidRPr="00F332B1">
        <w:rPr>
          <w:rFonts w:ascii="Times New Roman" w:eastAsia="FreeSans" w:hAnsi="Times New Roman"/>
          <w:i/>
          <w:sz w:val="28"/>
          <w:szCs w:val="28"/>
          <w:u w:val="single"/>
        </w:rPr>
        <w:t xml:space="preserve"> работы и работы номинации </w:t>
      </w:r>
      <w:r w:rsidRPr="00F332B1">
        <w:rPr>
          <w:rFonts w:ascii="Times New Roman" w:eastAsia="FreeSans" w:hAnsi="Times New Roman"/>
          <w:b/>
          <w:i/>
          <w:sz w:val="28"/>
          <w:szCs w:val="28"/>
          <w:u w:val="single"/>
        </w:rPr>
        <w:t>«Творческое вдохновение»</w:t>
      </w:r>
      <w:r w:rsidRPr="00F332B1">
        <w:rPr>
          <w:rFonts w:ascii="Times New Roman" w:eastAsia="FreeSans" w:hAnsi="Times New Roman"/>
          <w:i/>
          <w:sz w:val="28"/>
          <w:szCs w:val="28"/>
          <w:u w:val="single"/>
        </w:rPr>
        <w:t xml:space="preserve">  оцениваются без учета возрастных категорий.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/>
          <w:b/>
          <w:sz w:val="32"/>
          <w:szCs w:val="32"/>
          <w:u w:val="single"/>
        </w:rPr>
      </w:pPr>
      <w:r w:rsidRPr="008B4A99">
        <w:rPr>
          <w:rFonts w:ascii="Times New Roman" w:eastAsia="FreeSans" w:hAnsi="Times New Roman"/>
          <w:b/>
          <w:sz w:val="32"/>
          <w:szCs w:val="32"/>
          <w:u w:val="single"/>
        </w:rPr>
        <w:t>Внимание!</w:t>
      </w:r>
    </w:p>
    <w:p w:rsidR="00F316C4" w:rsidRPr="008B4A99" w:rsidRDefault="00F316C4" w:rsidP="00F3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/>
          <w:sz w:val="28"/>
          <w:szCs w:val="28"/>
        </w:rPr>
      </w:pPr>
      <w:r w:rsidRPr="008B4A99">
        <w:rPr>
          <w:rFonts w:ascii="Times New Roman" w:eastAsia="FreeSans" w:hAnsi="Times New Roman"/>
          <w:b/>
          <w:sz w:val="32"/>
          <w:szCs w:val="32"/>
          <w:u w:val="single"/>
        </w:rPr>
        <w:t>Коллективные работы не рассматриваются и не допускаются к участию в конкурсе!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>5. Порядок проведения конкурса-выставки: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Конкурс-выставка проводится в два этапа: </w:t>
      </w:r>
    </w:p>
    <w:p w:rsidR="00F316C4" w:rsidRPr="005B1E60" w:rsidRDefault="00F316C4" w:rsidP="00F316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FreeSans" w:hAnsi="Times New Roman"/>
          <w:b/>
          <w:i/>
          <w:sz w:val="28"/>
          <w:szCs w:val="28"/>
        </w:rPr>
      </w:pPr>
      <w:r>
        <w:rPr>
          <w:rFonts w:ascii="Times New Roman" w:eastAsia="FreeSans" w:hAnsi="Times New Roman"/>
          <w:b/>
          <w:i/>
          <w:sz w:val="28"/>
          <w:szCs w:val="28"/>
        </w:rPr>
        <w:t>I этап</w:t>
      </w:r>
      <w:r>
        <w:rPr>
          <w:rFonts w:ascii="Times New Roman" w:eastAsia="FreeSans" w:hAnsi="Times New Roman"/>
          <w:i/>
          <w:sz w:val="28"/>
          <w:szCs w:val="28"/>
        </w:rPr>
        <w:t xml:space="preserve"> – в учебных учреждениях</w:t>
      </w:r>
      <w:r>
        <w:rPr>
          <w:rFonts w:ascii="Times New Roman" w:eastAsia="FreeSans" w:hAnsi="Times New Roman"/>
          <w:b/>
          <w:i/>
          <w:sz w:val="28"/>
          <w:szCs w:val="28"/>
        </w:rPr>
        <w:t xml:space="preserve"> (со  02.11.2020г. по 30.11.2020г.)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i/>
          <w:sz w:val="28"/>
          <w:szCs w:val="28"/>
        </w:rPr>
      </w:pPr>
      <w:r>
        <w:rPr>
          <w:rFonts w:ascii="Times New Roman" w:eastAsia="FreeSans" w:hAnsi="Times New Roman"/>
          <w:b/>
          <w:i/>
          <w:sz w:val="28"/>
          <w:szCs w:val="28"/>
        </w:rPr>
        <w:t xml:space="preserve">ІІ этап – </w:t>
      </w:r>
      <w:r>
        <w:rPr>
          <w:rFonts w:ascii="Times New Roman" w:eastAsia="FreeSans" w:hAnsi="Times New Roman"/>
          <w:i/>
          <w:sz w:val="28"/>
          <w:szCs w:val="28"/>
        </w:rPr>
        <w:t>городской конкурс-выставка</w:t>
      </w:r>
      <w:r>
        <w:rPr>
          <w:rFonts w:ascii="Times New Roman" w:eastAsia="FreeSans" w:hAnsi="Times New Roman"/>
          <w:b/>
          <w:i/>
          <w:sz w:val="28"/>
          <w:szCs w:val="28"/>
        </w:rPr>
        <w:t xml:space="preserve"> (с </w:t>
      </w:r>
      <w:r w:rsidRPr="008B4A99">
        <w:rPr>
          <w:rFonts w:ascii="Times New Roman" w:eastAsia="FreeSans" w:hAnsi="Times New Roman"/>
          <w:b/>
          <w:i/>
          <w:sz w:val="28"/>
          <w:szCs w:val="28"/>
        </w:rPr>
        <w:t>21.12.2020г.  – 15.01.2021г.</w:t>
      </w:r>
      <w:r>
        <w:rPr>
          <w:rFonts w:ascii="Times New Roman" w:eastAsia="FreeSans" w:hAnsi="Times New Roman"/>
          <w:b/>
          <w:i/>
          <w:sz w:val="28"/>
          <w:szCs w:val="28"/>
        </w:rPr>
        <w:t>)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i/>
          <w:sz w:val="28"/>
          <w:szCs w:val="28"/>
        </w:rPr>
        <w:t xml:space="preserve"> -</w:t>
      </w:r>
      <w:r>
        <w:rPr>
          <w:rFonts w:ascii="Times New Roman" w:eastAsia="FreeSans" w:hAnsi="Times New Roman"/>
          <w:b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 xml:space="preserve">в городском Дворце детского и юношеского творчества </w:t>
      </w:r>
      <w:proofErr w:type="spellStart"/>
      <w:r>
        <w:rPr>
          <w:rFonts w:ascii="Times New Roman" w:eastAsia="FreeSans" w:hAnsi="Times New Roman"/>
          <w:sz w:val="28"/>
          <w:szCs w:val="28"/>
        </w:rPr>
        <w:t>им.В.Г.Джарты</w:t>
      </w:r>
      <w:proofErr w:type="spellEnd"/>
      <w:r>
        <w:rPr>
          <w:rFonts w:ascii="Times New Roman" w:eastAsia="FreeSans" w:hAnsi="Times New Roman"/>
          <w:sz w:val="28"/>
          <w:szCs w:val="28"/>
        </w:rPr>
        <w:t>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FreeSans" w:hAnsi="Times New Roman"/>
          <w:b/>
          <w:i/>
          <w:sz w:val="32"/>
          <w:szCs w:val="32"/>
          <w:u w:val="single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FreeSans" w:hAnsi="Times New Roman"/>
          <w:b/>
          <w:i/>
          <w:sz w:val="28"/>
          <w:szCs w:val="28"/>
        </w:rPr>
      </w:pPr>
      <w:r>
        <w:rPr>
          <w:rFonts w:ascii="Times New Roman" w:eastAsia="FreeSans" w:hAnsi="Times New Roman"/>
          <w:b/>
          <w:i/>
          <w:sz w:val="32"/>
          <w:szCs w:val="32"/>
          <w:u w:val="single"/>
        </w:rPr>
        <w:t>Важно!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/>
          <w:b/>
          <w:i/>
          <w:sz w:val="32"/>
          <w:szCs w:val="32"/>
        </w:rPr>
      </w:pPr>
      <w:r>
        <w:rPr>
          <w:rFonts w:ascii="Times New Roman" w:eastAsia="FreeSans" w:hAnsi="Times New Roman"/>
          <w:b/>
          <w:i/>
          <w:sz w:val="32"/>
          <w:szCs w:val="32"/>
        </w:rPr>
        <w:lastRenderedPageBreak/>
        <w:t xml:space="preserve">Для участия в городском этапе Конкурса-выставки принимаются не более  3-х лучших работ от учебного учреждения 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/>
          <w:b/>
          <w:i/>
          <w:sz w:val="32"/>
          <w:szCs w:val="32"/>
        </w:rPr>
      </w:pPr>
      <w:r>
        <w:rPr>
          <w:rFonts w:ascii="Times New Roman" w:eastAsia="FreeSans" w:hAnsi="Times New Roman"/>
          <w:b/>
          <w:i/>
          <w:sz w:val="32"/>
          <w:szCs w:val="32"/>
        </w:rPr>
        <w:t xml:space="preserve">(занявшие </w:t>
      </w:r>
      <w:proofErr w:type="gramStart"/>
      <w:r>
        <w:rPr>
          <w:rFonts w:ascii="Times New Roman" w:eastAsia="FreeSans" w:hAnsi="Times New Roman"/>
          <w:b/>
          <w:i/>
          <w:sz w:val="32"/>
          <w:szCs w:val="32"/>
        </w:rPr>
        <w:t>І-</w:t>
      </w:r>
      <w:proofErr w:type="gramEnd"/>
      <w:r>
        <w:rPr>
          <w:rFonts w:ascii="Times New Roman" w:eastAsia="FreeSans" w:hAnsi="Times New Roman"/>
          <w:b/>
          <w:i/>
          <w:sz w:val="32"/>
          <w:szCs w:val="32"/>
        </w:rPr>
        <w:t>е места).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b/>
          <w:i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i/>
          <w:sz w:val="28"/>
          <w:szCs w:val="28"/>
          <w:u w:val="single"/>
        </w:rPr>
        <w:t xml:space="preserve">Прием конкурсных работ осуществляется: </w:t>
      </w:r>
      <w:r w:rsidRPr="008B4A99">
        <w:rPr>
          <w:rFonts w:ascii="Times New Roman" w:eastAsia="FreeSans" w:hAnsi="Times New Roman"/>
          <w:b/>
          <w:i/>
          <w:sz w:val="28"/>
          <w:szCs w:val="28"/>
          <w:u w:val="single"/>
        </w:rPr>
        <w:t xml:space="preserve">с </w:t>
      </w:r>
      <w:r>
        <w:rPr>
          <w:rFonts w:ascii="Times New Roman" w:eastAsia="FreeSans" w:hAnsi="Times New Roman"/>
          <w:b/>
          <w:i/>
          <w:sz w:val="28"/>
          <w:szCs w:val="28"/>
          <w:u w:val="single"/>
        </w:rPr>
        <w:t>1</w:t>
      </w:r>
      <w:r w:rsidRPr="008B4A99">
        <w:rPr>
          <w:rFonts w:ascii="Times New Roman" w:eastAsia="FreeSans" w:hAnsi="Times New Roman"/>
          <w:b/>
          <w:i/>
          <w:sz w:val="28"/>
          <w:szCs w:val="28"/>
          <w:u w:val="single"/>
        </w:rPr>
        <w:t>.1</w:t>
      </w:r>
      <w:r>
        <w:rPr>
          <w:rFonts w:ascii="Times New Roman" w:eastAsia="FreeSans" w:hAnsi="Times New Roman"/>
          <w:b/>
          <w:i/>
          <w:sz w:val="28"/>
          <w:szCs w:val="28"/>
          <w:u w:val="single"/>
        </w:rPr>
        <w:t>2</w:t>
      </w:r>
      <w:r w:rsidRPr="008B4A99">
        <w:rPr>
          <w:rFonts w:ascii="Times New Roman" w:eastAsia="FreeSans" w:hAnsi="Times New Roman"/>
          <w:b/>
          <w:i/>
          <w:sz w:val="28"/>
          <w:szCs w:val="28"/>
          <w:u w:val="single"/>
        </w:rPr>
        <w:t xml:space="preserve">.2020г. по  </w:t>
      </w:r>
      <w:r>
        <w:rPr>
          <w:rFonts w:ascii="Times New Roman" w:eastAsia="FreeSans" w:hAnsi="Times New Roman"/>
          <w:b/>
          <w:i/>
          <w:sz w:val="28"/>
          <w:szCs w:val="28"/>
          <w:u w:val="single"/>
        </w:rPr>
        <w:t>11</w:t>
      </w:r>
      <w:r w:rsidRPr="008B4A99">
        <w:rPr>
          <w:rFonts w:ascii="Times New Roman" w:eastAsia="FreeSans" w:hAnsi="Times New Roman"/>
          <w:b/>
          <w:i/>
          <w:sz w:val="28"/>
          <w:szCs w:val="28"/>
          <w:u w:val="single"/>
        </w:rPr>
        <w:t>.1</w:t>
      </w:r>
      <w:r>
        <w:rPr>
          <w:rFonts w:ascii="Times New Roman" w:eastAsia="FreeSans" w:hAnsi="Times New Roman"/>
          <w:b/>
          <w:i/>
          <w:sz w:val="28"/>
          <w:szCs w:val="28"/>
          <w:u w:val="single"/>
        </w:rPr>
        <w:t>2</w:t>
      </w:r>
      <w:r w:rsidRPr="008B4A99">
        <w:rPr>
          <w:rFonts w:ascii="Times New Roman" w:eastAsia="FreeSans" w:hAnsi="Times New Roman"/>
          <w:b/>
          <w:i/>
          <w:sz w:val="28"/>
          <w:szCs w:val="28"/>
          <w:u w:val="single"/>
        </w:rPr>
        <w:t>.2020г.</w:t>
      </w:r>
      <w:r w:rsidRPr="008B4A99">
        <w:rPr>
          <w:rFonts w:ascii="Times New Roman" w:eastAsia="FreeSans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 xml:space="preserve">по адресу г. Макеевка, ул. 250-летия образования Донбасса, здание 2б, кабинеты №№ 210, 204, 207 (МУДО «ГДДЮТ </w:t>
      </w:r>
      <w:proofErr w:type="spellStart"/>
      <w:r>
        <w:rPr>
          <w:rFonts w:ascii="Times New Roman" w:eastAsia="FreeSans" w:hAnsi="Times New Roman"/>
          <w:sz w:val="28"/>
          <w:szCs w:val="28"/>
        </w:rPr>
        <w:t>им.В.Г.Джарты</w:t>
      </w:r>
      <w:proofErr w:type="spellEnd"/>
      <w:r>
        <w:rPr>
          <w:rFonts w:ascii="Times New Roman" w:eastAsia="FreeSans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  <w:u w:val="single"/>
        </w:rPr>
      </w:pPr>
      <w:r>
        <w:rPr>
          <w:rFonts w:ascii="Times New Roman" w:eastAsia="FreeSans" w:hAnsi="Times New Roman"/>
          <w:b/>
          <w:i/>
          <w:sz w:val="28"/>
          <w:szCs w:val="28"/>
          <w:u w:val="single"/>
        </w:rPr>
        <w:t>Работа выставки продлится с  21.12.2020г.  – 15.01.2021г.</w:t>
      </w:r>
    </w:p>
    <w:p w:rsidR="00F316C4" w:rsidRPr="00010DA1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i/>
          <w:sz w:val="32"/>
          <w:szCs w:val="32"/>
        </w:rPr>
      </w:pPr>
      <w:r>
        <w:rPr>
          <w:rFonts w:ascii="Times New Roman" w:eastAsia="FreeSans" w:hAnsi="Times New Roman"/>
          <w:b/>
          <w:i/>
          <w:sz w:val="28"/>
          <w:szCs w:val="28"/>
        </w:rPr>
        <w:t>Демонтаж выставки и возврат работ происходят в день закрытия 15.01.2021г</w:t>
      </w:r>
      <w:r>
        <w:rPr>
          <w:rFonts w:ascii="Times New Roman" w:eastAsia="FreeSans" w:hAnsi="Times New Roman"/>
          <w:b/>
          <w:i/>
          <w:sz w:val="32"/>
          <w:szCs w:val="32"/>
        </w:rPr>
        <w:t>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i/>
          <w:sz w:val="32"/>
          <w:szCs w:val="32"/>
          <w:u w:val="single"/>
        </w:rPr>
        <w:t xml:space="preserve">После </w:t>
      </w:r>
      <w:r w:rsidRPr="008B4A99">
        <w:rPr>
          <w:rFonts w:ascii="Times New Roman" w:eastAsia="FreeSans" w:hAnsi="Times New Roman"/>
          <w:b/>
          <w:i/>
          <w:sz w:val="28"/>
          <w:szCs w:val="28"/>
          <w:u w:val="single"/>
        </w:rPr>
        <w:t>15.01.2021г</w:t>
      </w:r>
      <w:r w:rsidRPr="008B4A99">
        <w:rPr>
          <w:rFonts w:ascii="Times New Roman" w:eastAsia="FreeSans" w:hAnsi="Times New Roman"/>
          <w:b/>
          <w:i/>
          <w:sz w:val="32"/>
          <w:szCs w:val="32"/>
          <w:u w:val="single"/>
        </w:rPr>
        <w:t>. оргкомитет</w:t>
      </w:r>
      <w:r w:rsidRPr="00010DA1">
        <w:rPr>
          <w:rFonts w:ascii="Times New Roman" w:eastAsia="FreeSans" w:hAnsi="Times New Roman"/>
          <w:b/>
          <w:i/>
          <w:sz w:val="32"/>
          <w:szCs w:val="32"/>
          <w:u w:val="single"/>
        </w:rPr>
        <w:t xml:space="preserve"> за конкурсные работы ответственности</w:t>
      </w:r>
      <w:r>
        <w:rPr>
          <w:rFonts w:ascii="Times New Roman" w:eastAsia="FreeSans" w:hAnsi="Times New Roman"/>
          <w:b/>
          <w:i/>
          <w:sz w:val="32"/>
          <w:szCs w:val="32"/>
          <w:u w:val="single"/>
        </w:rPr>
        <w:t xml:space="preserve"> не несет</w:t>
      </w:r>
      <w:r w:rsidRPr="00010DA1">
        <w:rPr>
          <w:rFonts w:ascii="Times New Roman" w:eastAsia="FreeSans" w:hAnsi="Times New Roman"/>
          <w:b/>
          <w:i/>
          <w:sz w:val="32"/>
          <w:szCs w:val="32"/>
          <w:u w:val="single"/>
        </w:rPr>
        <w:t>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Выставочные работы будут объединены в общую выставку-инсталляцию в Городском Дворце  детского и юношеского творчества </w:t>
      </w:r>
      <w:proofErr w:type="spellStart"/>
      <w:r>
        <w:rPr>
          <w:rFonts w:ascii="Times New Roman" w:eastAsia="FreeSans" w:hAnsi="Times New Roman"/>
          <w:sz w:val="28"/>
          <w:szCs w:val="28"/>
        </w:rPr>
        <w:t>им.В.Г.Джарты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(холлы  1 и 2-го этажей). 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Результаты Конкурса и фотографии выставки будут опубликованы на сайте городского Дворца  </w:t>
      </w:r>
      <w:proofErr w:type="spellStart"/>
      <w:r>
        <w:rPr>
          <w:rFonts w:ascii="Times New Roman" w:eastAsia="FreeSans" w:hAnsi="Times New Roman"/>
          <w:b/>
          <w:sz w:val="28"/>
          <w:szCs w:val="28"/>
        </w:rPr>
        <w:t>gorddut</w:t>
      </w:r>
      <w:proofErr w:type="spellEnd"/>
      <w:r>
        <w:rPr>
          <w:rFonts w:ascii="Times New Roman" w:eastAsia="FreeSans" w:hAnsi="Times New Roman"/>
          <w:b/>
          <w:sz w:val="28"/>
          <w:szCs w:val="28"/>
        </w:rPr>
        <w:t>.</w:t>
      </w:r>
      <w:proofErr w:type="spellStart"/>
      <w:r>
        <w:rPr>
          <w:rFonts w:ascii="Times New Roman" w:eastAsia="FreeSans" w:hAnsi="Times New Roman"/>
          <w:b/>
          <w:sz w:val="28"/>
          <w:szCs w:val="28"/>
          <w:lang w:val="en-US"/>
        </w:rPr>
        <w:t>ru</w:t>
      </w:r>
      <w:proofErr w:type="spellEnd"/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6C4" w:rsidRDefault="00F316C4" w:rsidP="00F316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16C4" w:rsidRPr="00753F17" w:rsidRDefault="00F316C4" w:rsidP="00F3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17">
        <w:rPr>
          <w:rFonts w:ascii="Times New Roman" w:hAnsi="Times New Roman" w:cs="Times New Roman"/>
          <w:b/>
          <w:sz w:val="28"/>
          <w:szCs w:val="28"/>
        </w:rPr>
        <w:t>6.</w:t>
      </w:r>
      <w:r w:rsidRPr="00753F17">
        <w:rPr>
          <w:rFonts w:ascii="Times New Roman" w:hAnsi="Times New Roman" w:cs="Times New Roman"/>
          <w:b/>
          <w:bCs/>
          <w:sz w:val="28"/>
          <w:szCs w:val="28"/>
          <w:shd w:val="clear" w:color="auto" w:fill="ECE0D3"/>
        </w:rPr>
        <w:t xml:space="preserve"> </w:t>
      </w:r>
      <w:r w:rsidRPr="00753F1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работам, представленным на участие в Конкурсе. </w:t>
      </w:r>
    </w:p>
    <w:p w:rsidR="00F316C4" w:rsidRDefault="00F316C4" w:rsidP="00F31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6C4" w:rsidRDefault="00F316C4" w:rsidP="00F31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6C4" w:rsidRDefault="00F316C4" w:rsidP="00F3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конкурсантов, соответствующие  Рождественской тематике, выполненные из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ТЕКСТИЛЯ:</w:t>
      </w:r>
    </w:p>
    <w:p w:rsidR="00F316C4" w:rsidRPr="00A82894" w:rsidRDefault="00F316C4" w:rsidP="00F316C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A82894">
        <w:rPr>
          <w:rFonts w:ascii="Times New Roman" w:hAnsi="Times New Roman"/>
          <w:sz w:val="28"/>
          <w:szCs w:val="28"/>
        </w:rPr>
        <w:t xml:space="preserve">«Рождественский венок», </w:t>
      </w:r>
    </w:p>
    <w:p w:rsidR="00F316C4" w:rsidRPr="00A82894" w:rsidRDefault="00F316C4" w:rsidP="00F316C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A82894">
        <w:rPr>
          <w:rFonts w:ascii="Times New Roman" w:hAnsi="Times New Roman"/>
          <w:sz w:val="28"/>
          <w:szCs w:val="28"/>
        </w:rPr>
        <w:t xml:space="preserve">игрушки на елку из ткани, </w:t>
      </w:r>
    </w:p>
    <w:p w:rsidR="00F316C4" w:rsidRPr="00A82894" w:rsidRDefault="00F316C4" w:rsidP="00F316C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A82894">
        <w:rPr>
          <w:rFonts w:ascii="Times New Roman" w:hAnsi="Times New Roman"/>
          <w:sz w:val="28"/>
          <w:szCs w:val="28"/>
        </w:rPr>
        <w:t xml:space="preserve">текстильная игрушка, </w:t>
      </w:r>
    </w:p>
    <w:p w:rsidR="00F316C4" w:rsidRPr="00A82894" w:rsidRDefault="00F316C4" w:rsidP="00F316C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A82894">
        <w:rPr>
          <w:rFonts w:ascii="Times New Roman" w:hAnsi="Times New Roman"/>
          <w:sz w:val="28"/>
          <w:szCs w:val="28"/>
        </w:rPr>
        <w:t>«</w:t>
      </w:r>
      <w:proofErr w:type="spellStart"/>
      <w:r w:rsidRPr="00A82894">
        <w:rPr>
          <w:rFonts w:ascii="Times New Roman" w:hAnsi="Times New Roman"/>
          <w:sz w:val="28"/>
          <w:szCs w:val="28"/>
        </w:rPr>
        <w:t>арома</w:t>
      </w:r>
      <w:proofErr w:type="spellEnd"/>
      <w:r w:rsidRPr="00A82894">
        <w:rPr>
          <w:rFonts w:ascii="Times New Roman" w:hAnsi="Times New Roman"/>
          <w:sz w:val="28"/>
          <w:szCs w:val="28"/>
        </w:rPr>
        <w:t>-игрушка»,</w:t>
      </w:r>
    </w:p>
    <w:p w:rsidR="00F316C4" w:rsidRPr="00A82894" w:rsidRDefault="00F316C4" w:rsidP="00F316C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A82894">
        <w:rPr>
          <w:rFonts w:ascii="Times New Roman" w:hAnsi="Times New Roman"/>
          <w:sz w:val="28"/>
          <w:szCs w:val="28"/>
        </w:rPr>
        <w:t xml:space="preserve">«чердачная игрушка», </w:t>
      </w:r>
    </w:p>
    <w:p w:rsidR="00F316C4" w:rsidRPr="00A82894" w:rsidRDefault="00F316C4" w:rsidP="00F316C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A82894">
        <w:rPr>
          <w:rFonts w:ascii="Times New Roman" w:hAnsi="Times New Roman"/>
          <w:sz w:val="28"/>
          <w:szCs w:val="28"/>
        </w:rPr>
        <w:t xml:space="preserve">«Тильда», </w:t>
      </w:r>
    </w:p>
    <w:p w:rsidR="00F316C4" w:rsidRPr="00A82894" w:rsidRDefault="00F316C4" w:rsidP="00F316C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A82894">
        <w:rPr>
          <w:rFonts w:ascii="Times New Roman" w:hAnsi="Times New Roman"/>
          <w:sz w:val="28"/>
          <w:szCs w:val="28"/>
        </w:rPr>
        <w:t>«</w:t>
      </w:r>
      <w:proofErr w:type="spellStart"/>
      <w:r w:rsidRPr="00A82894">
        <w:rPr>
          <w:rFonts w:ascii="Times New Roman" w:hAnsi="Times New Roman"/>
          <w:sz w:val="28"/>
          <w:szCs w:val="28"/>
        </w:rPr>
        <w:t>тедди-долл</w:t>
      </w:r>
      <w:proofErr w:type="spellEnd"/>
      <w:r w:rsidRPr="00A82894">
        <w:rPr>
          <w:rFonts w:ascii="Times New Roman" w:hAnsi="Times New Roman"/>
          <w:sz w:val="28"/>
          <w:szCs w:val="28"/>
        </w:rPr>
        <w:t xml:space="preserve">», </w:t>
      </w:r>
    </w:p>
    <w:p w:rsidR="00F316C4" w:rsidRPr="00A82894" w:rsidRDefault="00F316C4" w:rsidP="00F316C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A82894">
        <w:rPr>
          <w:rFonts w:ascii="Times New Roman" w:hAnsi="Times New Roman"/>
          <w:sz w:val="28"/>
          <w:szCs w:val="28"/>
        </w:rPr>
        <w:t xml:space="preserve">текстильное панно,  </w:t>
      </w:r>
    </w:p>
    <w:p w:rsidR="00F316C4" w:rsidRPr="00A82894" w:rsidRDefault="00F316C4" w:rsidP="00F316C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A82894">
        <w:rPr>
          <w:rFonts w:ascii="Times New Roman" w:hAnsi="Times New Roman"/>
          <w:sz w:val="28"/>
          <w:szCs w:val="28"/>
        </w:rPr>
        <w:t xml:space="preserve">другие; </w:t>
      </w:r>
    </w:p>
    <w:p w:rsidR="00F316C4" w:rsidRPr="00D26A0F" w:rsidRDefault="00F316C4" w:rsidP="00F3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0F">
        <w:rPr>
          <w:rFonts w:ascii="Times New Roman" w:hAnsi="Times New Roman" w:cs="Times New Roman"/>
          <w:b/>
          <w:sz w:val="28"/>
          <w:szCs w:val="28"/>
          <w:u w:val="single"/>
        </w:rPr>
        <w:t>В ТЕХНИКАХ</w:t>
      </w:r>
      <w:r w:rsidRPr="00D26A0F">
        <w:rPr>
          <w:rFonts w:ascii="Times New Roman" w:hAnsi="Times New Roman" w:cs="Times New Roman"/>
          <w:b/>
          <w:sz w:val="28"/>
          <w:szCs w:val="28"/>
        </w:rPr>
        <w:t>:</w:t>
      </w:r>
    </w:p>
    <w:p w:rsidR="00F316C4" w:rsidRDefault="00F316C4" w:rsidP="00F316C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F17">
        <w:rPr>
          <w:rFonts w:ascii="Times New Roman" w:hAnsi="Times New Roman"/>
          <w:sz w:val="28"/>
          <w:szCs w:val="28"/>
        </w:rPr>
        <w:t>грунтованный текстиль;</w:t>
      </w:r>
    </w:p>
    <w:p w:rsidR="00F316C4" w:rsidRDefault="00F316C4" w:rsidP="00F316C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5BE">
        <w:rPr>
          <w:rFonts w:ascii="Times New Roman" w:hAnsi="Times New Roman"/>
          <w:sz w:val="28"/>
          <w:szCs w:val="28"/>
        </w:rPr>
        <w:t xml:space="preserve"> </w:t>
      </w:r>
      <w:r w:rsidRPr="00753F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753F17">
        <w:rPr>
          <w:rFonts w:ascii="Times New Roman" w:hAnsi="Times New Roman"/>
          <w:sz w:val="28"/>
          <w:szCs w:val="28"/>
        </w:rPr>
        <w:t>спис</w:t>
      </w:r>
      <w:r>
        <w:rPr>
          <w:rFonts w:ascii="Times New Roman" w:hAnsi="Times New Roman"/>
          <w:sz w:val="28"/>
          <w:szCs w:val="28"/>
        </w:rPr>
        <w:t>ь по ткани</w:t>
      </w:r>
      <w:r w:rsidRPr="00753F17">
        <w:rPr>
          <w:rFonts w:ascii="Times New Roman" w:hAnsi="Times New Roman"/>
          <w:sz w:val="28"/>
          <w:szCs w:val="28"/>
        </w:rPr>
        <w:t>;</w:t>
      </w:r>
    </w:p>
    <w:p w:rsidR="00F316C4" w:rsidRDefault="00F316C4" w:rsidP="00F316C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подарок из цветной ткани.</w:t>
      </w:r>
    </w:p>
    <w:p w:rsidR="00F316C4" w:rsidRPr="00D26A0F" w:rsidRDefault="00F316C4" w:rsidP="00F316C4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FreeSans" w:hAnsi="Times New Roman"/>
          <w:b/>
          <w:i/>
          <w:sz w:val="28"/>
          <w:szCs w:val="28"/>
        </w:rPr>
      </w:pPr>
      <w:r>
        <w:rPr>
          <w:rFonts w:ascii="Times New Roman" w:eastAsia="FreeSans" w:hAnsi="Times New Roman"/>
          <w:b/>
          <w:i/>
          <w:sz w:val="32"/>
          <w:szCs w:val="32"/>
          <w:u w:val="single"/>
        </w:rPr>
        <w:t>Важно!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8"/>
          <w:szCs w:val="28"/>
        </w:rPr>
      </w:pPr>
      <w:r w:rsidRPr="00753F17">
        <w:rPr>
          <w:rFonts w:ascii="Times New Roman" w:eastAsia="FreeSans" w:hAnsi="Times New Roman"/>
          <w:b/>
          <w:sz w:val="28"/>
          <w:szCs w:val="28"/>
        </w:rPr>
        <w:lastRenderedPageBreak/>
        <w:t xml:space="preserve">Все элементы композиции, фигуры должны быть изготовлены вручную. 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8"/>
          <w:szCs w:val="28"/>
        </w:rPr>
      </w:pPr>
      <w:proofErr w:type="gramStart"/>
      <w:r w:rsidRPr="00753F17">
        <w:rPr>
          <w:rFonts w:ascii="Times New Roman" w:eastAsia="FreeSans" w:hAnsi="Times New Roman"/>
          <w:b/>
          <w:sz w:val="28"/>
          <w:szCs w:val="28"/>
        </w:rPr>
        <w:t>(Использование кукол</w:t>
      </w:r>
      <w:r w:rsidRPr="00F332B1">
        <w:rPr>
          <w:rFonts w:ascii="Times New Roman" w:eastAsia="FreeSans" w:hAnsi="Times New Roman"/>
          <w:b/>
          <w:sz w:val="28"/>
          <w:szCs w:val="28"/>
        </w:rPr>
        <w:t xml:space="preserve"> </w:t>
      </w:r>
      <w:r w:rsidRPr="00753F17">
        <w:rPr>
          <w:rFonts w:ascii="Times New Roman" w:eastAsia="FreeSans" w:hAnsi="Times New Roman"/>
          <w:b/>
          <w:sz w:val="28"/>
          <w:szCs w:val="28"/>
        </w:rPr>
        <w:t>для основы</w:t>
      </w:r>
      <w:r>
        <w:rPr>
          <w:rFonts w:ascii="Times New Roman" w:eastAsia="FreeSans" w:hAnsi="Times New Roman"/>
          <w:b/>
          <w:sz w:val="28"/>
          <w:szCs w:val="28"/>
        </w:rPr>
        <w:t>, новогодней мишуры, осыпающегося природного материала</w:t>
      </w:r>
      <w:r w:rsidRPr="00753F17">
        <w:rPr>
          <w:rFonts w:ascii="Times New Roman" w:eastAsia="FreeSans" w:hAnsi="Times New Roman"/>
          <w:b/>
          <w:sz w:val="28"/>
          <w:szCs w:val="28"/>
        </w:rPr>
        <w:t xml:space="preserve"> запрещено</w:t>
      </w:r>
      <w:r>
        <w:rPr>
          <w:rFonts w:ascii="Times New Roman" w:eastAsia="FreeSans" w:hAnsi="Times New Roman"/>
          <w:b/>
          <w:sz w:val="28"/>
          <w:szCs w:val="28"/>
        </w:rPr>
        <w:t xml:space="preserve">! </w:t>
      </w:r>
      <w:proofErr w:type="gramEnd"/>
    </w:p>
    <w:p w:rsidR="00F316C4" w:rsidRPr="00753F17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8"/>
          <w:szCs w:val="28"/>
        </w:rPr>
      </w:pPr>
      <w:proofErr w:type="gramStart"/>
      <w:r w:rsidRPr="00753F17">
        <w:rPr>
          <w:rFonts w:ascii="Times New Roman" w:eastAsia="FreeSans" w:hAnsi="Times New Roman"/>
          <w:b/>
          <w:sz w:val="28"/>
          <w:szCs w:val="28"/>
        </w:rPr>
        <w:t>Такая  работа не оценивается).</w:t>
      </w:r>
      <w:proofErr w:type="gramEnd"/>
    </w:p>
    <w:p w:rsidR="00F316C4" w:rsidRPr="00753F17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8"/>
          <w:szCs w:val="28"/>
        </w:rPr>
      </w:pPr>
      <w:r w:rsidRPr="00753F17">
        <w:rPr>
          <w:rFonts w:ascii="Times New Roman" w:eastAsia="FreeSans" w:hAnsi="Times New Roman"/>
          <w:b/>
          <w:sz w:val="28"/>
          <w:szCs w:val="28"/>
        </w:rPr>
        <w:t>Обращаем внимание!  Для композиций просим продумать варианты установки фигур на по</w:t>
      </w:r>
      <w:r>
        <w:rPr>
          <w:rFonts w:ascii="Times New Roman" w:eastAsia="FreeSans" w:hAnsi="Times New Roman"/>
          <w:b/>
          <w:sz w:val="28"/>
          <w:szCs w:val="28"/>
        </w:rPr>
        <w:t>дставки и их надежное крепление, этикетка должна быть надежно закреплена!</w:t>
      </w:r>
    </w:p>
    <w:p w:rsidR="00F316C4" w:rsidRPr="00753F17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7. Заявка и оформление работ.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Для участия </w:t>
      </w:r>
      <w:proofErr w:type="gramStart"/>
      <w:r>
        <w:rPr>
          <w:rFonts w:ascii="Times New Roman" w:eastAsia="FreeSans" w:hAnsi="Times New Roman"/>
          <w:sz w:val="28"/>
          <w:szCs w:val="28"/>
        </w:rPr>
        <w:t>во</w:t>
      </w:r>
      <w:proofErr w:type="gramEnd"/>
      <w:r>
        <w:rPr>
          <w:rFonts w:ascii="Times New Roman" w:eastAsia="FreeSans" w:hAnsi="Times New Roman"/>
          <w:b/>
          <w:sz w:val="28"/>
          <w:szCs w:val="28"/>
        </w:rPr>
        <w:t xml:space="preserve"> </w:t>
      </w:r>
      <w:r>
        <w:rPr>
          <w:rFonts w:ascii="Times New Roman" w:eastAsia="FreeSans" w:hAnsi="Times New Roman"/>
          <w:b/>
          <w:i/>
          <w:sz w:val="28"/>
          <w:szCs w:val="28"/>
        </w:rPr>
        <w:t>ІІ этапе</w:t>
      </w:r>
      <w:r>
        <w:rPr>
          <w:rFonts w:ascii="Times New Roman" w:eastAsia="FreeSans" w:hAnsi="Times New Roman"/>
          <w:i/>
          <w:sz w:val="28"/>
          <w:szCs w:val="28"/>
        </w:rPr>
        <w:t xml:space="preserve"> </w:t>
      </w:r>
      <w:r>
        <w:rPr>
          <w:rFonts w:ascii="Times New Roman" w:eastAsia="FreeSans" w:hAnsi="Times New Roman"/>
          <w:b/>
          <w:i/>
          <w:sz w:val="28"/>
          <w:szCs w:val="28"/>
        </w:rPr>
        <w:t>(городской конкурс-выставка)</w:t>
      </w:r>
      <w:r>
        <w:rPr>
          <w:rFonts w:ascii="Times New Roman" w:eastAsia="FreeSans" w:hAnsi="Times New Roman"/>
          <w:sz w:val="28"/>
          <w:szCs w:val="28"/>
        </w:rPr>
        <w:t xml:space="preserve"> Конкурса в оргкомитет предоставляется: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i/>
          <w:sz w:val="28"/>
          <w:szCs w:val="28"/>
        </w:rPr>
      </w:pPr>
      <w:r>
        <w:rPr>
          <w:rFonts w:ascii="Times New Roman" w:eastAsia="FreeSans" w:hAnsi="Times New Roman"/>
          <w:i/>
          <w:sz w:val="28"/>
          <w:szCs w:val="28"/>
        </w:rPr>
        <w:t xml:space="preserve">- </w:t>
      </w:r>
      <w:r>
        <w:rPr>
          <w:rFonts w:ascii="Times New Roman" w:eastAsia="FreeSans" w:hAnsi="Times New Roman"/>
          <w:b/>
          <w:i/>
          <w:sz w:val="28"/>
          <w:szCs w:val="28"/>
        </w:rPr>
        <w:t>заявка</w:t>
      </w:r>
      <w:r>
        <w:rPr>
          <w:rFonts w:ascii="Times New Roman" w:eastAsia="FreeSans" w:hAnsi="Times New Roman"/>
          <w:b/>
          <w:sz w:val="28"/>
          <w:szCs w:val="28"/>
        </w:rPr>
        <w:t xml:space="preserve"> - </w:t>
      </w:r>
      <w:r>
        <w:rPr>
          <w:rFonts w:ascii="Times New Roman" w:eastAsia="FreeSans" w:hAnsi="Times New Roman"/>
          <w:i/>
          <w:iCs/>
          <w:sz w:val="28"/>
          <w:szCs w:val="28"/>
        </w:rPr>
        <w:t>подается в распечатанном виде, без сокращений и аббревиатур</w:t>
      </w:r>
      <w:r>
        <w:rPr>
          <w:rFonts w:ascii="Times New Roman" w:eastAsia="FreeSans" w:hAnsi="Times New Roman"/>
          <w:sz w:val="28"/>
          <w:szCs w:val="28"/>
        </w:rPr>
        <w:t xml:space="preserve"> (приложение 1.1).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i/>
          <w:sz w:val="28"/>
          <w:szCs w:val="28"/>
        </w:rPr>
        <w:t xml:space="preserve">- </w:t>
      </w:r>
      <w:r>
        <w:rPr>
          <w:rFonts w:ascii="Times New Roman" w:eastAsia="FreeSans" w:hAnsi="Times New Roman"/>
          <w:b/>
          <w:i/>
          <w:sz w:val="28"/>
          <w:szCs w:val="28"/>
        </w:rPr>
        <w:t>этикетка</w:t>
      </w:r>
      <w:r>
        <w:rPr>
          <w:rFonts w:ascii="Times New Roman" w:eastAsia="FreeSans" w:hAnsi="Times New Roman"/>
          <w:sz w:val="28"/>
          <w:szCs w:val="28"/>
        </w:rPr>
        <w:t xml:space="preserve"> </w:t>
      </w:r>
      <w:r>
        <w:rPr>
          <w:rFonts w:ascii="Times New Roman" w:eastAsia="FreeSans" w:hAnsi="Times New Roman"/>
          <w:i/>
          <w:sz w:val="28"/>
          <w:szCs w:val="28"/>
        </w:rPr>
        <w:t>на каждую работу</w:t>
      </w:r>
      <w:r>
        <w:rPr>
          <w:rFonts w:ascii="Times New Roman" w:eastAsia="FreeSans" w:hAnsi="Times New Roman"/>
          <w:sz w:val="28"/>
          <w:szCs w:val="28"/>
        </w:rPr>
        <w:t xml:space="preserve"> (приложение 1.2);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 Работы, которые не соответствуют требованиям и не имеют необходимой документации, жюри не рассматривает.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i/>
          <w:sz w:val="28"/>
          <w:szCs w:val="28"/>
          <w:u w:val="single"/>
        </w:rPr>
      </w:pPr>
      <w:r>
        <w:rPr>
          <w:rFonts w:ascii="Times New Roman" w:eastAsia="FreeSans" w:hAnsi="Times New Roman"/>
          <w:b/>
          <w:i/>
          <w:sz w:val="28"/>
          <w:szCs w:val="28"/>
          <w:u w:val="single"/>
        </w:rPr>
        <w:t>Оргкомитет оставляет за собой право не допускать к участию в Конкурсе-выставке работы низкого художественного уровня выполнения.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bCs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8. Подведение итогов и награждение.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Работы  оцениваются по шкале баллов от 1 до 5 членами жюри по следующим критериям: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художественная целостность представленной конкурсной работы;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оригинальность и новаторство;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эстетическая ценность и эмоциональная наполненность;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сложность исполнения и трудоемкость работы;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соответствие заданной теме;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за высокий уровень техники исполнения;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соответствие требованиям данного положения.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Победители определяются по максимальному количеству баллов, набранных участниками за работу, представленную на Конкурс в соответствующей категории и номинации.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 w:rsidRPr="007D4917">
        <w:rPr>
          <w:rFonts w:ascii="Times New Roman" w:eastAsia="FreeSans" w:hAnsi="Times New Roman"/>
          <w:b/>
          <w:sz w:val="28"/>
          <w:szCs w:val="28"/>
        </w:rPr>
        <w:t>Призеры</w:t>
      </w:r>
      <w:r w:rsidRPr="007D4917">
        <w:rPr>
          <w:rFonts w:ascii="Times New Roman" w:eastAsia="FreeSans" w:hAnsi="Times New Roman"/>
          <w:sz w:val="28"/>
          <w:szCs w:val="28"/>
        </w:rPr>
        <w:t xml:space="preserve"> награждаются дипломами с эксклюзивным дизайном  </w:t>
      </w:r>
      <w:proofErr w:type="gramStart"/>
      <w:r w:rsidRPr="007D4917">
        <w:rPr>
          <w:rFonts w:ascii="Times New Roman" w:eastAsia="FreeSans" w:hAnsi="Times New Roman"/>
          <w:sz w:val="28"/>
          <w:szCs w:val="28"/>
        </w:rPr>
        <w:t>управления образования администрации города Макеевки</w:t>
      </w:r>
      <w:proofErr w:type="gramEnd"/>
      <w:r w:rsidRPr="007D4917">
        <w:rPr>
          <w:rFonts w:ascii="Times New Roman" w:eastAsia="FreeSans" w:hAnsi="Times New Roman"/>
          <w:sz w:val="28"/>
          <w:szCs w:val="28"/>
        </w:rPr>
        <w:t xml:space="preserve"> и Муниципального учреждения дополнительного образования «Городской Дворец детского и юношеского творчества им. </w:t>
      </w:r>
      <w:proofErr w:type="spellStart"/>
      <w:r w:rsidRPr="007D4917">
        <w:rPr>
          <w:rFonts w:ascii="Times New Roman" w:eastAsia="FreeSans" w:hAnsi="Times New Roman"/>
          <w:sz w:val="28"/>
          <w:szCs w:val="28"/>
        </w:rPr>
        <w:t>В.Г.Джарты</w:t>
      </w:r>
      <w:proofErr w:type="spellEnd"/>
      <w:r w:rsidRPr="007D4917">
        <w:rPr>
          <w:rFonts w:ascii="Times New Roman" w:eastAsia="FreeSans" w:hAnsi="Times New Roman"/>
          <w:sz w:val="28"/>
          <w:szCs w:val="28"/>
        </w:rPr>
        <w:t xml:space="preserve"> города Макеевки».</w:t>
      </w: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1.1</w:t>
      </w: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УО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№ __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FreeSans" w:hAnsi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eastAsia="FreeSans" w:hAnsi="Times New Roman"/>
          <w:b/>
          <w:bCs/>
          <w:sz w:val="28"/>
          <w:szCs w:val="28"/>
        </w:rPr>
        <w:t xml:space="preserve"> А Я В К А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для участия в</w:t>
      </w:r>
      <w:r>
        <w:rPr>
          <w:rFonts w:ascii="Times New Roman" w:hAnsi="Times New Roman"/>
          <w:b/>
          <w:bCs/>
          <w:sz w:val="28"/>
          <w:szCs w:val="28"/>
        </w:rPr>
        <w:t xml:space="preserve"> конкурсе-выставке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декоративно-прикладного творчества</w:t>
      </w:r>
    </w:p>
    <w:p w:rsidR="00F316C4" w:rsidRPr="00453723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723">
        <w:rPr>
          <w:rFonts w:ascii="Times New Roman" w:eastAsia="FreeSans" w:hAnsi="Times New Roman"/>
          <w:b/>
          <w:sz w:val="28"/>
          <w:szCs w:val="28"/>
        </w:rPr>
        <w:t>«Рождественский подарок - Текстильное чудо»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bCs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Название работы_______________________________________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Фамилия, имя автора (авторов)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_____________________________________________________________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_____________________________________________________________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_____________________________________________________________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_____________________________________________________________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Возрастная категория__________________________________________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Работа индивидуальная, семейная, номинация «Творческое вдохновение»  (подчеркнуть)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№ (название учебного учреждения)______________________________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__________________________________________________________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Техника исполнения___________________________________________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Контактный телефон, адрес электронной почты ____________________________________________________________________________________________________________________________________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Я,_________________________________, даю свое согласие на передачу моих персональных данных третьим лицам с целью участия </w:t>
      </w:r>
      <w:r>
        <w:rPr>
          <w:rFonts w:ascii="Times New Roman" w:eastAsia="FreeSans" w:hAnsi="Times New Roman"/>
          <w:bCs/>
        </w:rPr>
        <w:t>в</w:t>
      </w:r>
      <w:r>
        <w:rPr>
          <w:rFonts w:ascii="Times New Roman" w:hAnsi="Times New Roman"/>
          <w:bCs/>
        </w:rPr>
        <w:t xml:space="preserve"> городском конкурсе-выставке декоративно-прикладного творчества </w:t>
      </w:r>
      <w:r w:rsidRPr="009F1299">
        <w:rPr>
          <w:rFonts w:ascii="Times New Roman" w:eastAsia="FreeSans" w:hAnsi="Times New Roman"/>
        </w:rPr>
        <w:t>«Рождественский подарок - Текстильное чудо»</w:t>
      </w:r>
      <w:r>
        <w:rPr>
          <w:rFonts w:ascii="Times New Roman" w:hAnsi="Times New Roman"/>
          <w:bCs/>
        </w:rPr>
        <w:t>.</w:t>
      </w:r>
    </w:p>
    <w:p w:rsidR="00F316C4" w:rsidRPr="009F1299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Мы, семья_______________________________, даем</w:t>
      </w:r>
      <w:r>
        <w:rPr>
          <w:rFonts w:ascii="Times New Roman" w:hAnsi="Times New Roman"/>
          <w:bCs/>
          <w:sz w:val="24"/>
          <w:szCs w:val="24"/>
        </w:rPr>
        <w:t xml:space="preserve"> свое согласие на передачу наших  персональных данных третьим лицам с целью участия </w:t>
      </w:r>
      <w:r>
        <w:rPr>
          <w:rFonts w:ascii="Times New Roman" w:eastAsia="FreeSans" w:hAnsi="Times New Roman"/>
          <w:bCs/>
        </w:rPr>
        <w:t>в</w:t>
      </w:r>
      <w:r>
        <w:rPr>
          <w:rFonts w:ascii="Times New Roman" w:hAnsi="Times New Roman"/>
          <w:bCs/>
        </w:rPr>
        <w:t xml:space="preserve"> городском конкурсе-выставке декоративно-прикладного творчества </w:t>
      </w:r>
      <w:r w:rsidRPr="009F1299">
        <w:rPr>
          <w:rFonts w:ascii="Times New Roman" w:eastAsia="FreeSans" w:hAnsi="Times New Roman"/>
        </w:rPr>
        <w:t>«Рождественский подарок - Текстильное чудо»</w:t>
      </w:r>
      <w:r>
        <w:rPr>
          <w:rFonts w:ascii="Times New Roman" w:eastAsia="FreeSans" w:hAnsi="Times New Roman"/>
        </w:rPr>
        <w:t>.</w:t>
      </w:r>
    </w:p>
    <w:p w:rsidR="00F316C4" w:rsidRPr="009F1299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Мы, коллекти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даем</w:t>
      </w:r>
      <w:r>
        <w:rPr>
          <w:rFonts w:ascii="Times New Roman" w:hAnsi="Times New Roman"/>
          <w:bCs/>
          <w:sz w:val="24"/>
          <w:szCs w:val="24"/>
        </w:rPr>
        <w:t xml:space="preserve"> свое согласие на передачу наших персональных данных третьим лицам с целью участия </w:t>
      </w:r>
      <w:r>
        <w:rPr>
          <w:rFonts w:ascii="Times New Roman" w:eastAsia="FreeSans" w:hAnsi="Times New Roman"/>
          <w:bCs/>
        </w:rPr>
        <w:t>в</w:t>
      </w:r>
      <w:r>
        <w:rPr>
          <w:rFonts w:ascii="Times New Roman" w:hAnsi="Times New Roman"/>
          <w:bCs/>
        </w:rPr>
        <w:t xml:space="preserve"> городском конкурсе-выставке декоративно-прикладного </w:t>
      </w:r>
      <w:r w:rsidRPr="009F1299">
        <w:rPr>
          <w:rFonts w:ascii="Times New Roman" w:hAnsi="Times New Roman"/>
          <w:bCs/>
        </w:rPr>
        <w:t xml:space="preserve">творчества </w:t>
      </w:r>
      <w:r w:rsidRPr="009F1299">
        <w:rPr>
          <w:rFonts w:ascii="Times New Roman" w:eastAsia="FreeSans" w:hAnsi="Times New Roman"/>
        </w:rPr>
        <w:t>«Рождественский подарок - Текстильное чудо»</w:t>
      </w:r>
    </w:p>
    <w:p w:rsidR="00F316C4" w:rsidRPr="009F1299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F316C4" w:rsidRDefault="00F316C4" w:rsidP="00F316C4">
      <w:pPr>
        <w:tabs>
          <w:tab w:val="left" w:pos="2410"/>
          <w:tab w:val="left" w:pos="368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6C4" w:rsidRDefault="00F316C4" w:rsidP="00F316C4">
      <w:pPr>
        <w:tabs>
          <w:tab w:val="left" w:pos="2410"/>
          <w:tab w:val="left" w:pos="368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6C4" w:rsidRDefault="00F316C4" w:rsidP="00F316C4">
      <w:pPr>
        <w:tabs>
          <w:tab w:val="left" w:pos="2410"/>
          <w:tab w:val="left" w:pos="368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_____________________</w:t>
      </w:r>
    </w:p>
    <w:p w:rsidR="00F316C4" w:rsidRDefault="00F316C4" w:rsidP="00F316C4">
      <w:pPr>
        <w:tabs>
          <w:tab w:val="left" w:pos="2552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(подпись)</w:t>
      </w:r>
      <w:r>
        <w:rPr>
          <w:rFonts w:ascii="Times New Roman" w:hAnsi="Times New Roman"/>
          <w:sz w:val="28"/>
          <w:szCs w:val="28"/>
        </w:rPr>
        <w:tab/>
        <w:t xml:space="preserve">                            (Ф.И.О)</w:t>
      </w:r>
    </w:p>
    <w:p w:rsidR="00F316C4" w:rsidRDefault="00F316C4" w:rsidP="00F316C4">
      <w:pPr>
        <w:spacing w:after="0"/>
        <w:rPr>
          <w:sz w:val="28"/>
          <w:szCs w:val="28"/>
        </w:rPr>
      </w:pPr>
    </w:p>
    <w:p w:rsidR="00F316C4" w:rsidRPr="00FD2D4F" w:rsidRDefault="00F316C4" w:rsidP="00F316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1.2</w:t>
      </w: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УО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№ __</w:t>
      </w:r>
    </w:p>
    <w:p w:rsidR="00F316C4" w:rsidRDefault="00F316C4" w:rsidP="00F316C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Образцы этикеток: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Размер 5см х 9 см   (шрифт 16 (</w:t>
      </w:r>
      <w:proofErr w:type="spellStart"/>
      <w:r>
        <w:rPr>
          <w:rFonts w:ascii="Times New Roman" w:eastAsia="FreeSans" w:hAnsi="Times New Roman"/>
          <w:sz w:val="28"/>
          <w:szCs w:val="28"/>
        </w:rPr>
        <w:t>Times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reeSans" w:hAnsi="Times New Roman"/>
          <w:sz w:val="28"/>
          <w:szCs w:val="28"/>
        </w:rPr>
        <w:t>New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reeSans" w:hAnsi="Times New Roman"/>
          <w:sz w:val="28"/>
          <w:szCs w:val="28"/>
        </w:rPr>
        <w:t>Roman</w:t>
      </w:r>
      <w:proofErr w:type="spellEnd"/>
      <w:r>
        <w:rPr>
          <w:rFonts w:ascii="Times New Roman" w:eastAsia="FreeSans" w:hAnsi="Times New Roman"/>
          <w:sz w:val="28"/>
          <w:szCs w:val="28"/>
        </w:rPr>
        <w:t>), интервал 1,15)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1-я строка</w:t>
      </w:r>
      <w:r>
        <w:rPr>
          <w:rFonts w:ascii="Times New Roman" w:eastAsia="FreeSans" w:hAnsi="Times New Roman"/>
          <w:sz w:val="28"/>
          <w:szCs w:val="28"/>
        </w:rPr>
        <w:t xml:space="preserve">: название работы (шрифт </w:t>
      </w:r>
      <w:r>
        <w:rPr>
          <w:rFonts w:ascii="Times New Roman" w:eastAsia="FreeSans" w:hAnsi="Times New Roman"/>
          <w:b/>
          <w:bCs/>
          <w:sz w:val="28"/>
          <w:szCs w:val="28"/>
        </w:rPr>
        <w:t>жирный</w:t>
      </w:r>
      <w:r>
        <w:rPr>
          <w:rFonts w:ascii="Times New Roman" w:eastAsia="FreeSans" w:hAnsi="Times New Roman"/>
          <w:sz w:val="28"/>
          <w:szCs w:val="28"/>
        </w:rPr>
        <w:t>, прописные буквы);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>2-я строка:</w:t>
      </w:r>
      <w:r>
        <w:rPr>
          <w:rFonts w:ascii="Times New Roman" w:eastAsia="FreeSans" w:hAnsi="Times New Roman"/>
          <w:sz w:val="28"/>
          <w:szCs w:val="28"/>
        </w:rPr>
        <w:t xml:space="preserve"> техника исполнения (шрифт не жирный, строчные буквы);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3-я строка</w:t>
      </w:r>
      <w:r>
        <w:rPr>
          <w:rFonts w:ascii="Times New Roman" w:eastAsia="FreeSans" w:hAnsi="Times New Roman"/>
          <w:sz w:val="28"/>
          <w:szCs w:val="28"/>
        </w:rPr>
        <w:t>: номинация (</w:t>
      </w:r>
      <w:r>
        <w:rPr>
          <w:rFonts w:ascii="Times New Roman" w:eastAsia="FreeSans" w:hAnsi="Times New Roman"/>
          <w:i/>
          <w:sz w:val="28"/>
          <w:szCs w:val="28"/>
        </w:rPr>
        <w:t>индивидуальные детские работы,</w:t>
      </w:r>
      <w:r>
        <w:rPr>
          <w:rFonts w:ascii="Times New Roman" w:eastAsia="FreeSans" w:hAnsi="Times New Roman"/>
          <w:sz w:val="28"/>
          <w:szCs w:val="28"/>
        </w:rPr>
        <w:t xml:space="preserve"> </w:t>
      </w:r>
      <w:r>
        <w:rPr>
          <w:rFonts w:ascii="Times New Roman" w:eastAsia="FreeSans" w:hAnsi="Times New Roman"/>
          <w:i/>
          <w:sz w:val="28"/>
          <w:szCs w:val="28"/>
        </w:rPr>
        <w:t>семейные работы,</w:t>
      </w:r>
      <w:r>
        <w:rPr>
          <w:rFonts w:ascii="Times New Roman" w:eastAsia="FreeSans" w:hAnsi="Times New Roman"/>
          <w:sz w:val="28"/>
          <w:szCs w:val="28"/>
        </w:rPr>
        <w:t xml:space="preserve"> </w:t>
      </w:r>
      <w:r>
        <w:rPr>
          <w:rFonts w:ascii="Times New Roman" w:eastAsia="FreeSans" w:hAnsi="Times New Roman"/>
          <w:i/>
          <w:sz w:val="28"/>
          <w:szCs w:val="28"/>
        </w:rPr>
        <w:t>«Творческое вдохновение»)</w:t>
      </w:r>
      <w:r>
        <w:rPr>
          <w:rFonts w:ascii="Times New Roman" w:eastAsia="FreeSans" w:hAnsi="Times New Roman"/>
          <w:sz w:val="28"/>
          <w:szCs w:val="28"/>
        </w:rPr>
        <w:t xml:space="preserve"> (шрифт жирный, строчные буквы)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4-я строка</w:t>
      </w:r>
      <w:r>
        <w:rPr>
          <w:rFonts w:ascii="Times New Roman" w:eastAsia="FreeSans" w:hAnsi="Times New Roman"/>
          <w:sz w:val="28"/>
          <w:szCs w:val="28"/>
        </w:rPr>
        <w:t>:  Фамилия, имя участника</w:t>
      </w:r>
      <w:r w:rsidRPr="00FD2D4F">
        <w:rPr>
          <w:rFonts w:ascii="Times New Roman" w:eastAsia="FreeSans" w:hAnsi="Times New Roman"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>(шрифт жирный);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5-я строка</w:t>
      </w:r>
      <w:r>
        <w:rPr>
          <w:rFonts w:ascii="Times New Roman" w:eastAsia="FreeSans" w:hAnsi="Times New Roman"/>
          <w:sz w:val="28"/>
          <w:szCs w:val="28"/>
        </w:rPr>
        <w:t>:  название учреждения (шрифт не жирный)</w:t>
      </w:r>
    </w:p>
    <w:p w:rsidR="00F316C4" w:rsidRDefault="00F316C4" w:rsidP="00F316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  <w:u w:val="single"/>
        </w:rPr>
        <w:t>если работа номинации «Творческое вдохновение»</w:t>
      </w:r>
      <w:r>
        <w:rPr>
          <w:rFonts w:ascii="Times New Roman" w:eastAsia="FreeSans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>- указать  имя и фамилию автора, который выполнил работу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>4-я строка:</w:t>
      </w:r>
      <w:r>
        <w:rPr>
          <w:rFonts w:ascii="Times New Roman" w:eastAsia="FreeSans" w:hAnsi="Times New Roman"/>
          <w:sz w:val="28"/>
          <w:szCs w:val="28"/>
        </w:rPr>
        <w:t xml:space="preserve"> автор работы, возраст (шрифт </w:t>
      </w:r>
      <w:r>
        <w:rPr>
          <w:rFonts w:ascii="Times New Roman" w:eastAsia="FreeSans" w:hAnsi="Times New Roman"/>
          <w:b/>
          <w:bCs/>
          <w:sz w:val="28"/>
          <w:szCs w:val="28"/>
        </w:rPr>
        <w:t>жирный</w:t>
      </w:r>
      <w:r>
        <w:rPr>
          <w:rFonts w:ascii="Times New Roman" w:eastAsia="FreeSans" w:hAnsi="Times New Roman"/>
          <w:sz w:val="28"/>
          <w:szCs w:val="28"/>
        </w:rPr>
        <w:t>, строчные буквы);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>5-я строка:</w:t>
      </w:r>
      <w:r>
        <w:rPr>
          <w:rFonts w:ascii="Times New Roman" w:eastAsia="FreeSans" w:hAnsi="Times New Roman"/>
          <w:sz w:val="28"/>
          <w:szCs w:val="28"/>
        </w:rPr>
        <w:t xml:space="preserve"> название или номер учебного учреждения (шрифт не жирный, строчные буквы).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b/>
          <w:bCs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Образец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 xml:space="preserve">этикетки для участия ребёнка с индивидуальной работой 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8"/>
      </w:tblGrid>
      <w:tr w:rsidR="00F316C4" w:rsidTr="0094336A">
        <w:trPr>
          <w:trHeight w:val="2599"/>
          <w:jc w:val="center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C4" w:rsidRDefault="00F316C4" w:rsidP="009433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FreeSans" w:hAnsi="Times New Roman"/>
                <w:b/>
                <w:bCs/>
                <w:sz w:val="28"/>
                <w:szCs w:val="28"/>
              </w:rPr>
            </w:pPr>
          </w:p>
          <w:p w:rsidR="00F316C4" w:rsidRDefault="00F316C4" w:rsidP="00943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  <w:t>«НАЗВАНИЕ РАБОТЫ»</w:t>
            </w:r>
          </w:p>
          <w:p w:rsidR="00F316C4" w:rsidRDefault="00F316C4" w:rsidP="00943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Cs/>
                <w:sz w:val="32"/>
                <w:szCs w:val="32"/>
              </w:rPr>
              <w:t>Техника:</w:t>
            </w:r>
          </w:p>
          <w:p w:rsidR="00F316C4" w:rsidRPr="00FD2D4F" w:rsidRDefault="00F316C4" w:rsidP="00943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sz w:val="32"/>
                <w:szCs w:val="32"/>
              </w:rPr>
            </w:pPr>
            <w:r w:rsidRPr="009F1299">
              <w:rPr>
                <w:rFonts w:ascii="Times New Roman" w:eastAsia="FreeSans" w:hAnsi="Times New Roman"/>
                <w:b/>
                <w:sz w:val="32"/>
                <w:szCs w:val="32"/>
              </w:rPr>
              <w:t xml:space="preserve">Номинация </w:t>
            </w:r>
            <w:r w:rsidRPr="00FD2D4F">
              <w:rPr>
                <w:rFonts w:ascii="Times New Roman" w:eastAsia="FreeSans" w:hAnsi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eastAsia="FreeSans" w:hAnsi="Times New Roman"/>
                <w:b/>
                <w:sz w:val="32"/>
                <w:szCs w:val="32"/>
              </w:rPr>
              <w:t>И</w:t>
            </w:r>
            <w:r w:rsidRPr="00FD2D4F">
              <w:rPr>
                <w:rFonts w:ascii="Times New Roman" w:eastAsia="FreeSans" w:hAnsi="Times New Roman"/>
                <w:b/>
                <w:sz w:val="32"/>
                <w:szCs w:val="32"/>
              </w:rPr>
              <w:t>ндивидуальные детские работы»</w:t>
            </w:r>
          </w:p>
          <w:p w:rsidR="00F316C4" w:rsidRDefault="00F316C4" w:rsidP="00943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  <w:t>Смирнова Татьяна, 9 лет</w:t>
            </w:r>
          </w:p>
          <w:p w:rsidR="00F316C4" w:rsidRDefault="00F316C4" w:rsidP="00943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sz w:val="32"/>
                <w:szCs w:val="32"/>
              </w:rPr>
              <w:t>МОУ № или МУДО_______</w:t>
            </w:r>
          </w:p>
          <w:p w:rsidR="00F316C4" w:rsidRDefault="00F316C4" w:rsidP="0094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ans" w:hAnsi="Times New Roman"/>
                <w:sz w:val="28"/>
                <w:szCs w:val="28"/>
              </w:rPr>
            </w:pPr>
          </w:p>
        </w:tc>
      </w:tr>
    </w:tbl>
    <w:p w:rsidR="00F316C4" w:rsidRDefault="00F316C4" w:rsidP="00F316C4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b/>
          <w:bCs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b/>
          <w:bCs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Образец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 xml:space="preserve">этикетки для представления семейной работы 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7"/>
      </w:tblGrid>
      <w:tr w:rsidR="00F316C4" w:rsidTr="0094336A">
        <w:trPr>
          <w:trHeight w:val="2668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C4" w:rsidRDefault="00F316C4" w:rsidP="00943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  <w:t>«НАЗВАНИЕ РАБОТЫ»</w:t>
            </w:r>
          </w:p>
          <w:p w:rsidR="00F316C4" w:rsidRDefault="00F316C4" w:rsidP="00943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Cs/>
                <w:sz w:val="32"/>
                <w:szCs w:val="32"/>
              </w:rPr>
              <w:t>Техника:</w:t>
            </w:r>
          </w:p>
          <w:p w:rsidR="00F316C4" w:rsidRPr="009F1299" w:rsidRDefault="00F316C4" w:rsidP="00943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sz w:val="32"/>
                <w:szCs w:val="32"/>
              </w:rPr>
            </w:pPr>
            <w:r w:rsidRPr="009F1299">
              <w:rPr>
                <w:rFonts w:ascii="Times New Roman" w:eastAsia="FreeSans" w:hAnsi="Times New Roman"/>
                <w:b/>
                <w:sz w:val="32"/>
                <w:szCs w:val="32"/>
              </w:rPr>
              <w:t>Номинация</w:t>
            </w:r>
            <w:r w:rsidRPr="009F1299">
              <w:rPr>
                <w:rFonts w:ascii="Times New Roman" w:eastAsia="FreeSans" w:hAnsi="Times New Roman"/>
                <w:sz w:val="32"/>
                <w:szCs w:val="32"/>
              </w:rPr>
              <w:t xml:space="preserve"> </w:t>
            </w:r>
            <w:r w:rsidRPr="00FD2D4F">
              <w:rPr>
                <w:rFonts w:ascii="Times New Roman" w:eastAsia="FreeSans" w:hAnsi="Times New Roman"/>
                <w:b/>
                <w:sz w:val="32"/>
                <w:szCs w:val="32"/>
              </w:rPr>
              <w:t>«Семейная работа»</w:t>
            </w:r>
          </w:p>
          <w:p w:rsidR="00F316C4" w:rsidRDefault="00F316C4" w:rsidP="00943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  <w:t>Семья Прокопенко</w:t>
            </w:r>
          </w:p>
          <w:p w:rsidR="00F316C4" w:rsidRDefault="00F316C4" w:rsidP="00943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sz w:val="32"/>
                <w:szCs w:val="32"/>
              </w:rPr>
              <w:t>МОУ № _____ или МУДО____</w:t>
            </w:r>
          </w:p>
        </w:tc>
      </w:tr>
    </w:tbl>
    <w:p w:rsidR="00F316C4" w:rsidRDefault="00F316C4" w:rsidP="00F316C4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b/>
          <w:bCs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Образец</w:t>
      </w:r>
    </w:p>
    <w:p w:rsidR="00F316C4" w:rsidRDefault="00F316C4" w:rsidP="00F3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 xml:space="preserve">этикетки для представления работы в номинации </w:t>
      </w:r>
      <w:r>
        <w:rPr>
          <w:rFonts w:ascii="Times New Roman" w:eastAsia="FreeSans" w:hAnsi="Times New Roman"/>
          <w:b/>
          <w:sz w:val="28"/>
          <w:szCs w:val="28"/>
        </w:rPr>
        <w:t>«Творческое вдохновение»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9"/>
      </w:tblGrid>
      <w:tr w:rsidR="00F316C4" w:rsidTr="0094336A">
        <w:trPr>
          <w:trHeight w:val="2769"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C4" w:rsidRDefault="00F316C4" w:rsidP="00943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  <w:t>«НАЗВАНИЕ РАБОТЫ»</w:t>
            </w:r>
          </w:p>
          <w:p w:rsidR="00F316C4" w:rsidRDefault="00F316C4" w:rsidP="00943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Cs/>
                <w:sz w:val="32"/>
                <w:szCs w:val="32"/>
              </w:rPr>
              <w:t>Техника:</w:t>
            </w:r>
          </w:p>
          <w:p w:rsidR="00F316C4" w:rsidRPr="00FD2D4F" w:rsidRDefault="00F316C4" w:rsidP="00943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sz w:val="32"/>
                <w:szCs w:val="32"/>
              </w:rPr>
            </w:pPr>
            <w:r w:rsidRPr="00FD2D4F">
              <w:rPr>
                <w:rFonts w:ascii="Times New Roman" w:eastAsia="FreeSans" w:hAnsi="Times New Roman"/>
                <w:b/>
                <w:sz w:val="32"/>
                <w:szCs w:val="32"/>
              </w:rPr>
              <w:t>Номинация «Творческое вдохновение»</w:t>
            </w:r>
          </w:p>
          <w:p w:rsidR="00F316C4" w:rsidRDefault="00F316C4" w:rsidP="00943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  <w:t>Прокопенко Наталья</w:t>
            </w:r>
          </w:p>
          <w:p w:rsidR="00F316C4" w:rsidRDefault="00F316C4" w:rsidP="00943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sz w:val="32"/>
                <w:szCs w:val="32"/>
              </w:rPr>
              <w:t>МОУ № _____ или МУДО____</w:t>
            </w:r>
          </w:p>
        </w:tc>
      </w:tr>
    </w:tbl>
    <w:p w:rsidR="00F316C4" w:rsidRDefault="00F316C4" w:rsidP="00F31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6C4" w:rsidRDefault="00F316C4" w:rsidP="00F31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F40" w:rsidRPr="00335F40" w:rsidRDefault="00335F40" w:rsidP="002D056A">
      <w:pPr>
        <w:ind w:firstLine="709"/>
        <w:jc w:val="both"/>
      </w:pPr>
    </w:p>
    <w:sectPr w:rsidR="00335F40" w:rsidRPr="00335F40" w:rsidSect="0009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9D7"/>
    <w:multiLevelType w:val="hybridMultilevel"/>
    <w:tmpl w:val="4192E5D6"/>
    <w:lvl w:ilvl="0" w:tplc="01882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7026"/>
    <w:multiLevelType w:val="hybridMultilevel"/>
    <w:tmpl w:val="71DC75A6"/>
    <w:lvl w:ilvl="0" w:tplc="01882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335C"/>
    <w:multiLevelType w:val="hybridMultilevel"/>
    <w:tmpl w:val="057CB384"/>
    <w:lvl w:ilvl="0" w:tplc="01882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EB6DC0"/>
    <w:multiLevelType w:val="hybridMultilevel"/>
    <w:tmpl w:val="73D8B76E"/>
    <w:lvl w:ilvl="0" w:tplc="AF98E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72F3A"/>
    <w:multiLevelType w:val="hybridMultilevel"/>
    <w:tmpl w:val="DE725D88"/>
    <w:lvl w:ilvl="0" w:tplc="01882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31584"/>
    <w:multiLevelType w:val="hybridMultilevel"/>
    <w:tmpl w:val="39DC1902"/>
    <w:lvl w:ilvl="0" w:tplc="01882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E5F6A"/>
    <w:multiLevelType w:val="hybridMultilevel"/>
    <w:tmpl w:val="7A94F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56A"/>
    <w:rsid w:val="00094012"/>
    <w:rsid w:val="001854C7"/>
    <w:rsid w:val="001E5BEB"/>
    <w:rsid w:val="00297068"/>
    <w:rsid w:val="002D056A"/>
    <w:rsid w:val="00335F40"/>
    <w:rsid w:val="0041192A"/>
    <w:rsid w:val="005D4786"/>
    <w:rsid w:val="00645003"/>
    <w:rsid w:val="006551F2"/>
    <w:rsid w:val="00991018"/>
    <w:rsid w:val="00EF3DE9"/>
    <w:rsid w:val="00F07F57"/>
    <w:rsid w:val="00F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12"/>
  </w:style>
  <w:style w:type="paragraph" w:styleId="2">
    <w:name w:val="heading 2"/>
    <w:basedOn w:val="a"/>
    <w:next w:val="a"/>
    <w:link w:val="20"/>
    <w:semiHidden/>
    <w:unhideWhenUsed/>
    <w:qFormat/>
    <w:rsid w:val="002D056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56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D056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99"/>
    <w:qFormat/>
    <w:rsid w:val="002D056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10</cp:revision>
  <dcterms:created xsi:type="dcterms:W3CDTF">2019-11-19T11:31:00Z</dcterms:created>
  <dcterms:modified xsi:type="dcterms:W3CDTF">2020-11-06T08:55:00Z</dcterms:modified>
</cp:coreProperties>
</file>